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402" w:rsidRPr="006908CE" w:rsidRDefault="006B7402" w:rsidP="006B7402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6B7402" w:rsidRDefault="006B7402" w:rsidP="006B7402">
      <w:pPr>
        <w:pStyle w:val="Altyaz"/>
        <w:rPr>
          <w:b/>
        </w:rPr>
      </w:pPr>
      <w:r w:rsidRPr="0004167E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A55F68">
        <w:rPr>
          <w:szCs w:val="24"/>
        </w:rPr>
        <w:t>22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B7402">
        <w:rPr>
          <w:szCs w:val="24"/>
        </w:rPr>
        <w:t>129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Default="00C1484D" w:rsidP="00C32A9A">
      <w:pPr>
        <w:jc w:val="both"/>
      </w:pPr>
    </w:p>
    <w:p w:rsidR="006B7402" w:rsidRDefault="006B7402" w:rsidP="00C32A9A">
      <w:pPr>
        <w:jc w:val="both"/>
      </w:pPr>
    </w:p>
    <w:p w:rsidR="006B7402" w:rsidRDefault="006B7402" w:rsidP="00C32A9A">
      <w:pPr>
        <w:jc w:val="both"/>
      </w:pPr>
    </w:p>
    <w:p w:rsidR="006B7402" w:rsidRPr="00296C69" w:rsidRDefault="006B7402" w:rsidP="00C32A9A">
      <w:pPr>
        <w:jc w:val="both"/>
      </w:pPr>
    </w:p>
    <w:p w:rsidR="006B7402" w:rsidRDefault="006B7402" w:rsidP="006B740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B7402" w:rsidTr="00894E09">
        <w:trPr>
          <w:trHeight w:val="291"/>
        </w:trPr>
        <w:tc>
          <w:tcPr>
            <w:tcW w:w="2908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6B7402" w:rsidRDefault="006B7402" w:rsidP="00894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6B7402" w:rsidTr="00894E09">
        <w:trPr>
          <w:trHeight w:val="189"/>
        </w:trPr>
        <w:tc>
          <w:tcPr>
            <w:tcW w:w="2908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B7402" w:rsidRDefault="006B7402" w:rsidP="006B7402">
      <w:pPr>
        <w:rPr>
          <w:u w:val="single"/>
        </w:rPr>
      </w:pPr>
    </w:p>
    <w:p w:rsidR="006B7402" w:rsidRDefault="006B7402" w:rsidP="006B7402">
      <w:pPr>
        <w:ind w:firstLine="708"/>
        <w:jc w:val="center"/>
        <w:rPr>
          <w:sz w:val="24"/>
          <w:szCs w:val="24"/>
        </w:rPr>
      </w:pPr>
    </w:p>
    <w:p w:rsidR="006B7402" w:rsidRDefault="006B7402" w:rsidP="006B7402">
      <w:pPr>
        <w:ind w:firstLine="708"/>
        <w:jc w:val="center"/>
        <w:rPr>
          <w:sz w:val="24"/>
          <w:szCs w:val="24"/>
        </w:rPr>
      </w:pPr>
    </w:p>
    <w:p w:rsidR="006B7402" w:rsidRDefault="006B7402" w:rsidP="006B7402">
      <w:pPr>
        <w:ind w:firstLine="708"/>
        <w:jc w:val="center"/>
        <w:rPr>
          <w:sz w:val="24"/>
          <w:szCs w:val="24"/>
        </w:rPr>
      </w:pPr>
    </w:p>
    <w:p w:rsidR="006B7402" w:rsidRDefault="006B7402" w:rsidP="006B7402">
      <w:pPr>
        <w:ind w:firstLine="708"/>
        <w:rPr>
          <w:sz w:val="24"/>
          <w:szCs w:val="24"/>
        </w:rPr>
      </w:pPr>
    </w:p>
    <w:p w:rsidR="006B7402" w:rsidRDefault="006B7402" w:rsidP="006B7402">
      <w:pPr>
        <w:ind w:firstLine="708"/>
        <w:jc w:val="center"/>
        <w:rPr>
          <w:sz w:val="24"/>
          <w:szCs w:val="24"/>
        </w:rPr>
      </w:pPr>
    </w:p>
    <w:p w:rsidR="006B7402" w:rsidRDefault="006B7402" w:rsidP="006B740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B7402" w:rsidTr="00894E09">
        <w:trPr>
          <w:trHeight w:val="265"/>
        </w:trPr>
        <w:tc>
          <w:tcPr>
            <w:tcW w:w="4074" w:type="dxa"/>
            <w:hideMark/>
          </w:tcPr>
          <w:p w:rsidR="006B7402" w:rsidRDefault="006B7402" w:rsidP="00894E0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6B7402" w:rsidTr="00894E09">
        <w:trPr>
          <w:trHeight w:val="280"/>
        </w:trPr>
        <w:tc>
          <w:tcPr>
            <w:tcW w:w="4074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B7402" w:rsidRDefault="006B7402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B7402" w:rsidRDefault="006B7402" w:rsidP="006B7402">
      <w:pPr>
        <w:pStyle w:val="NormalWeb"/>
        <w:rPr>
          <w:sz w:val="20"/>
          <w:szCs w:val="20"/>
          <w:u w:val="single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B7402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55F68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rsid w:val="006B740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7C87D-69D6-4984-B663-33533339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2022-01-04T08:50:00Z</dcterms:modified>
</cp:coreProperties>
</file>